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4A0"/>
      </w:tblPr>
      <w:tblGrid>
        <w:gridCol w:w="4678"/>
        <w:gridCol w:w="4678"/>
      </w:tblGrid>
      <w:tr w:rsidR="00487769" w:rsidRPr="00487769" w:rsidTr="00042AA9">
        <w:tc>
          <w:tcPr>
            <w:tcW w:w="4678" w:type="dxa"/>
            <w:shd w:val="clear" w:color="auto" w:fill="auto"/>
          </w:tcPr>
          <w:p w:rsidR="00487769" w:rsidRPr="00370847" w:rsidRDefault="00487769" w:rsidP="00CB43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7">
              <w:rPr>
                <w:rFonts w:ascii="Times New Roman" w:hAnsi="Times New Roman" w:cs="Times New Roman"/>
                <w:sz w:val="24"/>
                <w:szCs w:val="24"/>
              </w:rPr>
              <w:t>HIỆP HỘI CÁC TRƯỜNG</w:t>
            </w:r>
          </w:p>
          <w:p w:rsidR="00487769" w:rsidRPr="00370847" w:rsidRDefault="00487769" w:rsidP="00CB43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7">
              <w:rPr>
                <w:rFonts w:ascii="Times New Roman" w:hAnsi="Times New Roman" w:cs="Times New Roman"/>
                <w:sz w:val="24"/>
                <w:szCs w:val="24"/>
              </w:rPr>
              <w:t>ĐẠI HỌC, CAO ĐẲNG VIỆT NAM</w:t>
            </w:r>
          </w:p>
          <w:p w:rsidR="00487769" w:rsidRPr="00370847" w:rsidRDefault="00487769" w:rsidP="00CB43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847">
              <w:rPr>
                <w:rFonts w:ascii="Times New Roman" w:hAnsi="Times New Roman" w:cs="Times New Roman"/>
                <w:b/>
                <w:sz w:val="26"/>
                <w:szCs w:val="26"/>
              </w:rPr>
              <w:t>TRUNG TÂM KIỂM ĐỊNH</w:t>
            </w:r>
          </w:p>
          <w:p w:rsidR="00AC4F33" w:rsidRPr="00B00358" w:rsidRDefault="00487769" w:rsidP="00B00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847">
              <w:rPr>
                <w:rFonts w:ascii="Times New Roman" w:hAnsi="Times New Roman" w:cs="Times New Roman"/>
                <w:b/>
                <w:sz w:val="26"/>
                <w:szCs w:val="26"/>
              </w:rPr>
              <w:t>CHẤT LƯỢNG GIÁO DỤC</w:t>
            </w:r>
          </w:p>
        </w:tc>
        <w:tc>
          <w:tcPr>
            <w:tcW w:w="4678" w:type="dxa"/>
            <w:shd w:val="clear" w:color="auto" w:fill="auto"/>
          </w:tcPr>
          <w:p w:rsidR="00487769" w:rsidRPr="00370847" w:rsidRDefault="00487769" w:rsidP="00CB43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7">
              <w:rPr>
                <w:rFonts w:ascii="Times New Roman" w:hAnsi="Times New Roman" w:cs="Times New Roman"/>
                <w:sz w:val="24"/>
                <w:szCs w:val="24"/>
              </w:rPr>
              <w:t>ĐẠI HỌC THÁI NGUYÊN</w:t>
            </w:r>
          </w:p>
          <w:p w:rsidR="00487769" w:rsidRPr="00487769" w:rsidRDefault="00487769" w:rsidP="00CB43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4F33" w:rsidRPr="00370847" w:rsidRDefault="00487769" w:rsidP="00B00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847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NGHỆ THÔNG TIN VÀ TRUYỀN THÔNG</w:t>
            </w:r>
          </w:p>
        </w:tc>
      </w:tr>
      <w:tr w:rsidR="00523382" w:rsidRPr="00487769" w:rsidTr="00042AA9">
        <w:tc>
          <w:tcPr>
            <w:tcW w:w="4678" w:type="dxa"/>
            <w:shd w:val="clear" w:color="auto" w:fill="auto"/>
          </w:tcPr>
          <w:p w:rsidR="00523382" w:rsidRPr="00487769" w:rsidRDefault="00523382" w:rsidP="000A3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6">
              <w:rPr>
                <w:b/>
                <w:noProof/>
                <w:color w:val="7030A0"/>
                <w:sz w:val="20"/>
                <w:szCs w:val="20"/>
              </w:rPr>
              <w:drawing>
                <wp:inline distT="0" distB="0" distL="0" distR="0">
                  <wp:extent cx="1188766" cy="1133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49" cy="114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523382" w:rsidRPr="00487769" w:rsidRDefault="00AC4F33" w:rsidP="000A3C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133475"/>
                  <wp:effectExtent l="0" t="0" r="9525" b="9525"/>
                  <wp:docPr id="4" name="Picture 4" descr="C:\Users\HTC\AppData\Local\Microsoft\Windows\INetCacheContent.Word\Logo_ICTU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TC\AppData\Local\Microsoft\Windows\INetCacheContent.Word\Logo_ICTU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769" w:rsidRDefault="00487769" w:rsidP="00AE7729">
      <w:pPr>
        <w:spacing w:line="360" w:lineRule="exact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523382" w:rsidRPr="00B00358" w:rsidRDefault="00F54D28" w:rsidP="00AE7729">
      <w:pPr>
        <w:spacing w:line="360" w:lineRule="exact"/>
        <w:jc w:val="center"/>
        <w:rPr>
          <w:rFonts w:ascii="Times New Roman" w:hAnsi="Times New Roman" w:cs="Times New Roman"/>
          <w:b/>
          <w:bCs/>
          <w:lang w:val="pt-BR"/>
        </w:rPr>
      </w:pPr>
      <w:r w:rsidRPr="00B00358">
        <w:rPr>
          <w:rFonts w:ascii="Times New Roman" w:hAnsi="Times New Roman" w:cs="Times New Roman"/>
          <w:b/>
          <w:bCs/>
          <w:lang w:val="pt-BR"/>
        </w:rPr>
        <w:t xml:space="preserve">CHƯƠNG TRÌNH </w:t>
      </w:r>
    </w:p>
    <w:p w:rsidR="00523382" w:rsidRPr="00693C5C" w:rsidRDefault="00523382" w:rsidP="00AE7729">
      <w:pPr>
        <w:spacing w:line="360" w:lineRule="exact"/>
        <w:jc w:val="center"/>
        <w:rPr>
          <w:rFonts w:ascii="Times New Roman" w:hAnsi="Times New Roman" w:cs="Times New Roman"/>
          <w:b/>
          <w:bCs/>
          <w:lang w:val="pt-BR"/>
        </w:rPr>
      </w:pPr>
      <w:r w:rsidRPr="00693C5C">
        <w:rPr>
          <w:rFonts w:ascii="Times New Roman" w:hAnsi="Times New Roman" w:cs="Times New Roman"/>
          <w:b/>
          <w:bCs/>
          <w:lang w:val="pt-BR"/>
        </w:rPr>
        <w:t xml:space="preserve">ĐOÀN CHUYÊN GIA ĐÁNH GIÁ NGOÀI </w:t>
      </w:r>
      <w:r w:rsidR="00B00358" w:rsidRPr="00693C5C">
        <w:rPr>
          <w:rFonts w:ascii="Times New Roman" w:hAnsi="Times New Roman" w:cs="Times New Roman"/>
          <w:b/>
          <w:bCs/>
          <w:lang w:val="pt-BR"/>
        </w:rPr>
        <w:t>KHẢO SÁT SƠ BỘ</w:t>
      </w:r>
      <w:r w:rsidR="0013113D">
        <w:rPr>
          <w:rFonts w:ascii="Times New Roman" w:hAnsi="Times New Roman" w:cs="Times New Roman"/>
          <w:b/>
          <w:bCs/>
          <w:lang w:val="pt-BR"/>
        </w:rPr>
        <w:t xml:space="preserve"> TẠI</w:t>
      </w:r>
    </w:p>
    <w:p w:rsidR="00693C5C" w:rsidRPr="00693C5C" w:rsidRDefault="00523382" w:rsidP="00AE7729">
      <w:pPr>
        <w:spacing w:line="360" w:lineRule="exact"/>
        <w:jc w:val="center"/>
        <w:rPr>
          <w:rFonts w:ascii="Times New Roman" w:hAnsi="Times New Roman" w:cs="Times New Roman"/>
          <w:b/>
          <w:bCs/>
          <w:lang w:val="pt-BR"/>
        </w:rPr>
      </w:pPr>
      <w:r w:rsidRPr="00693C5C">
        <w:rPr>
          <w:rFonts w:ascii="Times New Roman" w:hAnsi="Times New Roman" w:cs="Times New Roman"/>
          <w:b/>
          <w:bCs/>
          <w:lang w:val="pt-BR"/>
        </w:rPr>
        <w:t xml:space="preserve">TRƯỜNG ĐH CÔNG NGHỆ </w:t>
      </w:r>
      <w:r w:rsidR="00B00358" w:rsidRPr="00693C5C">
        <w:rPr>
          <w:rFonts w:ascii="Times New Roman" w:hAnsi="Times New Roman" w:cs="Times New Roman"/>
          <w:b/>
          <w:bCs/>
          <w:lang w:val="pt-BR"/>
        </w:rPr>
        <w:t>THÔNG TIN &amp;</w:t>
      </w:r>
      <w:r w:rsidRPr="00693C5C">
        <w:rPr>
          <w:rFonts w:ascii="Times New Roman" w:hAnsi="Times New Roman" w:cs="Times New Roman"/>
          <w:b/>
          <w:bCs/>
          <w:lang w:val="pt-BR"/>
        </w:rPr>
        <w:t xml:space="preserve"> TRUYỀN THÔNG, </w:t>
      </w:r>
    </w:p>
    <w:p w:rsidR="00AE7729" w:rsidRPr="00693C5C" w:rsidRDefault="00523382" w:rsidP="00AE7729">
      <w:pPr>
        <w:spacing w:line="360" w:lineRule="exact"/>
        <w:jc w:val="center"/>
        <w:rPr>
          <w:rFonts w:ascii="Times New Roman" w:hAnsi="Times New Roman" w:cs="Times New Roman"/>
          <w:b/>
          <w:bCs/>
          <w:lang w:val="pt-BR"/>
        </w:rPr>
      </w:pPr>
      <w:r w:rsidRPr="00693C5C">
        <w:rPr>
          <w:rFonts w:ascii="Times New Roman" w:hAnsi="Times New Roman" w:cs="Times New Roman"/>
          <w:b/>
          <w:bCs/>
          <w:lang w:val="pt-BR"/>
        </w:rPr>
        <w:t>ĐẠI HỌC THÁI NGUYÊN</w:t>
      </w:r>
    </w:p>
    <w:p w:rsidR="00184141" w:rsidRDefault="00184141" w:rsidP="00E47349">
      <w:pPr>
        <w:spacing w:line="360" w:lineRule="exact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7314B7" w:rsidRPr="00487769" w:rsidRDefault="007314B7" w:rsidP="00693C5C">
      <w:pPr>
        <w:spacing w:line="340" w:lineRule="exact"/>
        <w:jc w:val="both"/>
        <w:rPr>
          <w:rFonts w:ascii="Times New Roman" w:hAnsi="Times New Roman" w:cs="Times New Roman"/>
          <w:bCs/>
          <w:sz w:val="26"/>
          <w:lang w:val="pt-BR"/>
        </w:rPr>
      </w:pPr>
      <w:r w:rsidRPr="004E344D">
        <w:rPr>
          <w:rFonts w:ascii="Times New Roman" w:hAnsi="Times New Roman" w:cs="Times New Roman"/>
          <w:b/>
          <w:bCs/>
          <w:sz w:val="26"/>
          <w:lang w:val="pt-BR"/>
        </w:rPr>
        <w:t>Thời gian:</w:t>
      </w:r>
      <w:r w:rsidR="0013113D">
        <w:rPr>
          <w:rFonts w:ascii="Times New Roman" w:hAnsi="Times New Roman" w:cs="Times New Roman"/>
          <w:b/>
          <w:bCs/>
          <w:sz w:val="26"/>
          <w:lang w:val="pt-BR"/>
        </w:rPr>
        <w:t xml:space="preserve"> </w:t>
      </w:r>
      <w:r w:rsidR="00523382" w:rsidRPr="00523382">
        <w:rPr>
          <w:rFonts w:ascii="Times New Roman" w:hAnsi="Times New Roman" w:cs="Times New Roman"/>
          <w:bCs/>
          <w:sz w:val="26"/>
          <w:lang w:val="pt-BR"/>
        </w:rPr>
        <w:t>Thứ Năm, n</w:t>
      </w:r>
      <w:r w:rsidR="00487769" w:rsidRPr="00523382">
        <w:rPr>
          <w:rFonts w:ascii="Times New Roman" w:hAnsi="Times New Roman" w:cs="Times New Roman"/>
          <w:bCs/>
          <w:sz w:val="26"/>
          <w:lang w:val="pt-BR"/>
        </w:rPr>
        <w:t>gày</w:t>
      </w:r>
      <w:r w:rsidR="00487769" w:rsidRPr="00487769">
        <w:rPr>
          <w:rFonts w:ascii="Times New Roman" w:hAnsi="Times New Roman" w:cs="Times New Roman"/>
          <w:bCs/>
          <w:sz w:val="26"/>
          <w:lang w:val="pt-BR"/>
        </w:rPr>
        <w:t xml:space="preserve"> 13 tháng 10 năm 2016</w:t>
      </w:r>
    </w:p>
    <w:p w:rsidR="00AE7729" w:rsidRDefault="00F54D28" w:rsidP="00693C5C">
      <w:pPr>
        <w:spacing w:line="340" w:lineRule="exact"/>
        <w:jc w:val="both"/>
        <w:rPr>
          <w:rFonts w:ascii="Times New Roman" w:hAnsi="Times New Roman" w:cs="Times New Roman"/>
          <w:bCs/>
          <w:sz w:val="26"/>
          <w:lang w:val="pt-BR"/>
        </w:rPr>
      </w:pPr>
      <w:r w:rsidRPr="004E344D">
        <w:rPr>
          <w:rFonts w:ascii="Times New Roman" w:hAnsi="Times New Roman" w:cs="Times New Roman"/>
          <w:b/>
          <w:bCs/>
          <w:sz w:val="26"/>
          <w:lang w:val="pt-BR"/>
        </w:rPr>
        <w:t>Địa điểm:</w:t>
      </w:r>
      <w:r w:rsidR="0013113D">
        <w:rPr>
          <w:rFonts w:ascii="Times New Roman" w:hAnsi="Times New Roman" w:cs="Times New Roman"/>
          <w:b/>
          <w:bCs/>
          <w:sz w:val="26"/>
          <w:lang w:val="pt-BR"/>
        </w:rPr>
        <w:t xml:space="preserve"> </w:t>
      </w:r>
      <w:r w:rsidR="00487769" w:rsidRPr="00487769">
        <w:rPr>
          <w:rFonts w:ascii="Times New Roman" w:hAnsi="Times New Roman" w:cs="Times New Roman"/>
          <w:bCs/>
          <w:sz w:val="26"/>
          <w:lang w:val="pt-BR"/>
        </w:rPr>
        <w:t>Trường Đại học Công nghệ thông tin và truyền thông</w:t>
      </w:r>
      <w:r w:rsidR="00523382">
        <w:rPr>
          <w:rFonts w:ascii="Times New Roman" w:hAnsi="Times New Roman" w:cs="Times New Roman"/>
          <w:bCs/>
          <w:sz w:val="26"/>
          <w:lang w:val="pt-BR"/>
        </w:rPr>
        <w:t>, Đại học Thái Nguyên</w:t>
      </w:r>
    </w:p>
    <w:p w:rsidR="00EB0C28" w:rsidRDefault="00EB0C28" w:rsidP="00693C5C">
      <w:pPr>
        <w:spacing w:line="340" w:lineRule="exact"/>
        <w:jc w:val="both"/>
        <w:rPr>
          <w:rFonts w:ascii="Times New Roman" w:hAnsi="Times New Roman" w:cs="Times New Roman"/>
          <w:b/>
          <w:bCs/>
          <w:sz w:val="26"/>
          <w:lang w:val="pt-B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5103"/>
        <w:gridCol w:w="2835"/>
      </w:tblGrid>
      <w:tr w:rsidR="00F54D28" w:rsidRPr="004E344D" w:rsidTr="00EB0C28">
        <w:trPr>
          <w:tblHeader/>
        </w:trPr>
        <w:tc>
          <w:tcPr>
            <w:tcW w:w="1838" w:type="dxa"/>
          </w:tcPr>
          <w:p w:rsidR="00F54D28" w:rsidRPr="004E344D" w:rsidRDefault="00F54D2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103" w:type="dxa"/>
            <w:vAlign w:val="center"/>
          </w:tcPr>
          <w:p w:rsidR="00F54D28" w:rsidRPr="004E344D" w:rsidRDefault="00F54D2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vAlign w:val="center"/>
          </w:tcPr>
          <w:p w:rsidR="00F54D28" w:rsidRPr="004E344D" w:rsidRDefault="00F54D2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thực hiện</w:t>
            </w:r>
          </w:p>
        </w:tc>
      </w:tr>
      <w:tr w:rsidR="00F54D28" w:rsidRPr="004E344D" w:rsidTr="00EB0C28">
        <w:trPr>
          <w:tblHeader/>
        </w:trPr>
        <w:tc>
          <w:tcPr>
            <w:tcW w:w="1838" w:type="dxa"/>
            <w:vAlign w:val="center"/>
          </w:tcPr>
          <w:p w:rsidR="00F54D28" w:rsidRPr="004E344D" w:rsidRDefault="00487769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8h30 - 8h4</w:t>
            </w:r>
            <w:r w:rsidR="00693C5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103" w:type="dxa"/>
            <w:vAlign w:val="center"/>
          </w:tcPr>
          <w:p w:rsidR="00F54D28" w:rsidRPr="004E344D" w:rsidRDefault="00ED6E8A" w:rsidP="00693C5C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Trung tâm KĐCLGD</w:t>
            </w:r>
            <w:r w:rsidR="00C045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giới thiệu</w:t>
            </w:r>
            <w:r w:rsidR="00DF22A0"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mục tiêu, nội dung</w:t>
            </w:r>
            <w:r w:rsidR="00693C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đợt khảo sát và thành phần Đoàn.</w:t>
            </w:r>
          </w:p>
        </w:tc>
        <w:tc>
          <w:tcPr>
            <w:tcW w:w="2835" w:type="dxa"/>
            <w:vAlign w:val="center"/>
          </w:tcPr>
          <w:p w:rsidR="00221111" w:rsidRDefault="00221111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Giám đốc</w:t>
            </w:r>
          </w:p>
          <w:p w:rsidR="00F54D28" w:rsidRPr="00B96774" w:rsidRDefault="00AE7729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Trung tâm KĐCLGD</w:t>
            </w:r>
          </w:p>
        </w:tc>
      </w:tr>
      <w:tr w:rsidR="003108E8" w:rsidRPr="004E344D" w:rsidTr="00EB0C28">
        <w:trPr>
          <w:tblHeader/>
        </w:trPr>
        <w:tc>
          <w:tcPr>
            <w:tcW w:w="1838" w:type="dxa"/>
            <w:vAlign w:val="center"/>
          </w:tcPr>
          <w:p w:rsidR="003108E8" w:rsidRPr="004E344D" w:rsidRDefault="00693C5C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8h40 - 8h5</w:t>
            </w:r>
            <w:r w:rsidR="0048776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103" w:type="dxa"/>
            <w:vAlign w:val="center"/>
          </w:tcPr>
          <w:p w:rsidR="003108E8" w:rsidRPr="004E344D" w:rsidRDefault="00042AA9" w:rsidP="00693C5C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Lãnh đạo </w:t>
            </w:r>
            <w:r w:rsidR="003108E8"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Trường</w:t>
            </w:r>
            <w:r w:rsidR="007314B7"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 w:rsidR="003108E8"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iới thiệu </w:t>
            </w:r>
            <w:r w:rsidR="005024CB" w:rsidRPr="004E344D">
              <w:rPr>
                <w:rFonts w:ascii="Times New Roman" w:hAnsi="Times New Roman" w:cs="Times New Roman"/>
                <w:bCs/>
                <w:sz w:val="26"/>
                <w:lang w:val="pt-BR"/>
              </w:rPr>
              <w:t>Ban Giám hiệu</w:t>
            </w:r>
            <w:r w:rsidR="002211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3108E8"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Hội đồng T</w:t>
            </w:r>
            <w:r w:rsidR="004E344D">
              <w:rPr>
                <w:rFonts w:ascii="Times New Roman" w:hAnsi="Times New Roman" w:cs="Times New Roman"/>
                <w:bCs/>
                <w:sz w:val="26"/>
                <w:szCs w:val="26"/>
              </w:rPr>
              <w:t>ự đánh giá</w:t>
            </w:r>
            <w:r w:rsidR="00221111">
              <w:rPr>
                <w:rFonts w:ascii="Times New Roman" w:hAnsi="Times New Roman" w:cs="Times New Roman"/>
                <w:bCs/>
                <w:sz w:val="26"/>
                <w:szCs w:val="26"/>
              </w:rPr>
              <w:t>, đại diện các đơn vị và tổ chức đoàn thể của Trường</w:t>
            </w:r>
          </w:p>
        </w:tc>
        <w:tc>
          <w:tcPr>
            <w:tcW w:w="2835" w:type="dxa"/>
            <w:vAlign w:val="center"/>
          </w:tcPr>
          <w:p w:rsidR="003108E8" w:rsidRPr="004E344D" w:rsidRDefault="00DC7BA5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Hiệu trưởng</w:t>
            </w:r>
          </w:p>
        </w:tc>
      </w:tr>
      <w:tr w:rsidR="00F54D28" w:rsidRPr="004E344D" w:rsidTr="00EB0C28">
        <w:trPr>
          <w:tblHeader/>
        </w:trPr>
        <w:tc>
          <w:tcPr>
            <w:tcW w:w="1838" w:type="dxa"/>
            <w:vAlign w:val="center"/>
          </w:tcPr>
          <w:p w:rsidR="00F54D28" w:rsidRPr="004E344D" w:rsidRDefault="00693C5C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8h5</w:t>
            </w:r>
            <w:r w:rsidR="00487769">
              <w:rPr>
                <w:rFonts w:ascii="Times New Roman" w:hAnsi="Times New Roman" w:cs="Times New Roman"/>
                <w:bCs/>
                <w:sz w:val="26"/>
                <w:szCs w:val="26"/>
              </w:rPr>
              <w:t>0 - 9h30</w:t>
            </w:r>
          </w:p>
        </w:tc>
        <w:tc>
          <w:tcPr>
            <w:tcW w:w="5103" w:type="dxa"/>
            <w:vAlign w:val="center"/>
          </w:tcPr>
          <w:p w:rsidR="00F54D28" w:rsidRPr="00B96774" w:rsidRDefault="00ED6E8A" w:rsidP="00693C5C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B96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Báo cáo</w:t>
            </w:r>
            <w:r w:rsidR="00F54D28" w:rsidRPr="00B96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về kết quả nghiên cứu hồ sơ tự đánh giá</w:t>
            </w:r>
            <w:r w:rsidR="009E65DD" w:rsidRPr="00B96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thông báo</w:t>
            </w:r>
            <w:r w:rsidR="00F54D28" w:rsidRPr="00B96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kế hoạch khảo sát </w:t>
            </w:r>
            <w:r w:rsidR="009E65DD" w:rsidRPr="00B96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chính thức và những yêu cầu </w:t>
            </w:r>
            <w:r w:rsidR="0030236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Nhà trường</w:t>
            </w:r>
            <w:r w:rsidR="009E65DD" w:rsidRPr="00B96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cần chuẩn bị cho đợt khảo sát chính thức </w:t>
            </w:r>
          </w:p>
        </w:tc>
        <w:tc>
          <w:tcPr>
            <w:tcW w:w="2835" w:type="dxa"/>
            <w:vAlign w:val="center"/>
          </w:tcPr>
          <w:p w:rsidR="00F54D28" w:rsidRPr="004E344D" w:rsidRDefault="00ED6E8A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Trưởng đoàn ĐGN</w:t>
            </w:r>
          </w:p>
        </w:tc>
      </w:tr>
      <w:tr w:rsidR="00F54D28" w:rsidRPr="004E344D" w:rsidTr="00EB0C28">
        <w:trPr>
          <w:tblHeader/>
        </w:trPr>
        <w:tc>
          <w:tcPr>
            <w:tcW w:w="1838" w:type="dxa"/>
            <w:vAlign w:val="center"/>
          </w:tcPr>
          <w:p w:rsidR="00F54D28" w:rsidRPr="004E344D" w:rsidRDefault="00EB0C2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9h30 - 10h30</w:t>
            </w:r>
          </w:p>
        </w:tc>
        <w:tc>
          <w:tcPr>
            <w:tcW w:w="5103" w:type="dxa"/>
            <w:vAlign w:val="center"/>
          </w:tcPr>
          <w:p w:rsidR="00042AA9" w:rsidRDefault="00042AA9" w:rsidP="00693C5C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Thảo luận t</w:t>
            </w:r>
            <w:r w:rsidRPr="004E344D">
              <w:rPr>
                <w:rFonts w:ascii="Times New Roman" w:hAnsi="Times New Roman" w:cs="Times New Roman"/>
                <w:sz w:val="26"/>
                <w:szCs w:val="26"/>
              </w:rPr>
              <w:t xml:space="preserve">hống nhất những vấn đề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Nhà trường</w:t>
            </w:r>
            <w:r w:rsidRPr="004E344D">
              <w:rPr>
                <w:rFonts w:ascii="Times New Roman" w:hAnsi="Times New Roman" w:cs="Times New Roman"/>
                <w:sz w:val="26"/>
                <w:szCs w:val="26"/>
              </w:rPr>
              <w:t xml:space="preserve"> cần chuẩn bị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42AA9" w:rsidRDefault="00E17CD5" w:rsidP="00E17CD5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42AA9" w:rsidRPr="009E65DD">
              <w:rPr>
                <w:rFonts w:ascii="Times New Roman" w:hAnsi="Times New Roman" w:cs="Times New Roman"/>
                <w:sz w:val="26"/>
                <w:szCs w:val="26"/>
              </w:rPr>
              <w:t xml:space="preserve">Tài liệu, minh chứng cần bổ sung; </w:t>
            </w:r>
          </w:p>
          <w:p w:rsidR="00042AA9" w:rsidRDefault="00E17CD5" w:rsidP="00E17CD5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42AA9">
              <w:rPr>
                <w:rFonts w:ascii="Times New Roman" w:hAnsi="Times New Roman" w:cs="Times New Roman"/>
                <w:sz w:val="26"/>
                <w:szCs w:val="26"/>
              </w:rPr>
              <w:t>Số lượng, thành phần c</w:t>
            </w:r>
            <w:r w:rsidR="00042AA9" w:rsidRPr="009E65DD">
              <w:rPr>
                <w:rFonts w:ascii="Times New Roman" w:hAnsi="Times New Roman" w:cs="Times New Roman"/>
                <w:sz w:val="26"/>
                <w:szCs w:val="26"/>
              </w:rPr>
              <w:t xml:space="preserve">ác đối tượng </w:t>
            </w:r>
            <w:r w:rsidR="00042AA9">
              <w:rPr>
                <w:rFonts w:ascii="Times New Roman" w:hAnsi="Times New Roman" w:cs="Times New Roman"/>
                <w:sz w:val="26"/>
                <w:szCs w:val="26"/>
              </w:rPr>
              <w:t>PV</w:t>
            </w:r>
            <w:r w:rsidR="00042AA9" w:rsidRPr="009E65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042AA9" w:rsidRDefault="00E17CD5" w:rsidP="00E17CD5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42AA9">
              <w:rPr>
                <w:rFonts w:ascii="Times New Roman" w:hAnsi="Times New Roman" w:cs="Times New Roman"/>
                <w:sz w:val="26"/>
                <w:szCs w:val="26"/>
              </w:rPr>
              <w:t>Đối tượng cần quan sát, kiểm tra;</w:t>
            </w:r>
          </w:p>
          <w:p w:rsidR="00F54D28" w:rsidRPr="00221111" w:rsidRDefault="00042AA9" w:rsidP="00693C5C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 w:rsidRPr="009E65DD">
              <w:rPr>
                <w:rFonts w:ascii="Times New Roman" w:hAnsi="Times New Roman" w:cs="Times New Roman"/>
                <w:sz w:val="26"/>
                <w:szCs w:val="26"/>
              </w:rPr>
              <w:t>ông tác hậu cần cho Đoàn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:rsidR="004E344D" w:rsidRDefault="00F54D2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Đoàn ĐGN</w:t>
            </w:r>
            <w:r w:rsidR="001311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65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</w:t>
            </w:r>
          </w:p>
          <w:p w:rsidR="00F54D28" w:rsidRPr="004E344D" w:rsidRDefault="00184141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>Trường</w:t>
            </w:r>
            <w:r w:rsidR="00042A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ĐHCNTT&amp;TT</w:t>
            </w:r>
          </w:p>
        </w:tc>
      </w:tr>
      <w:tr w:rsidR="00F54D28" w:rsidRPr="004E344D" w:rsidTr="00EB0C28">
        <w:trPr>
          <w:tblHeader/>
        </w:trPr>
        <w:tc>
          <w:tcPr>
            <w:tcW w:w="1838" w:type="dxa"/>
            <w:vAlign w:val="center"/>
          </w:tcPr>
          <w:p w:rsidR="00F54D28" w:rsidRPr="004E344D" w:rsidRDefault="00EB0C2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10h30 - 11h45</w:t>
            </w:r>
          </w:p>
        </w:tc>
        <w:tc>
          <w:tcPr>
            <w:tcW w:w="5103" w:type="dxa"/>
            <w:vAlign w:val="center"/>
          </w:tcPr>
          <w:p w:rsidR="00F54D28" w:rsidRDefault="00EB0C28" w:rsidP="00693C5C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7769">
              <w:rPr>
                <w:rFonts w:ascii="Times New Roman" w:hAnsi="Times New Roman" w:cs="Times New Roman"/>
                <w:sz w:val="26"/>
                <w:szCs w:val="26"/>
              </w:rPr>
              <w:t xml:space="preserve">Thăm một số địa điểm </w:t>
            </w:r>
            <w:r w:rsidR="00487769" w:rsidRPr="001657F8">
              <w:rPr>
                <w:rFonts w:ascii="Times New Roman" w:hAnsi="Times New Roman" w:cs="Times New Roman"/>
                <w:sz w:val="26"/>
                <w:szCs w:val="26"/>
              </w:rPr>
              <w:t>chuẩn bị cho đợt khảo sát chí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thức (phòng làm việc, phòng PV …</w:t>
            </w:r>
            <w:r w:rsidR="00487769" w:rsidRPr="001657F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0C28" w:rsidRPr="00EB0C28" w:rsidRDefault="00EB0C28" w:rsidP="00EB0C28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sơ bộ các hộp minh chứng</w:t>
            </w:r>
          </w:p>
        </w:tc>
        <w:tc>
          <w:tcPr>
            <w:tcW w:w="2835" w:type="dxa"/>
            <w:vAlign w:val="center"/>
          </w:tcPr>
          <w:p w:rsidR="00F54D28" w:rsidRPr="004E344D" w:rsidRDefault="00487769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7F8">
              <w:rPr>
                <w:rFonts w:ascii="Times New Roman" w:hAnsi="Times New Roman" w:cs="Times New Roman"/>
                <w:bCs/>
                <w:sz w:val="26"/>
                <w:szCs w:val="26"/>
              </w:rPr>
              <w:t>Đoàn ĐGN</w:t>
            </w:r>
          </w:p>
        </w:tc>
      </w:tr>
      <w:tr w:rsidR="00487769" w:rsidRPr="004E344D" w:rsidTr="00EB0C28">
        <w:trPr>
          <w:tblHeader/>
        </w:trPr>
        <w:tc>
          <w:tcPr>
            <w:tcW w:w="1838" w:type="dxa"/>
            <w:vAlign w:val="center"/>
          </w:tcPr>
          <w:p w:rsidR="00487769" w:rsidRDefault="00693C5C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11h45</w:t>
            </w:r>
            <w:r w:rsidR="004877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2h00</w:t>
            </w:r>
          </w:p>
        </w:tc>
        <w:tc>
          <w:tcPr>
            <w:tcW w:w="5103" w:type="dxa"/>
            <w:vAlign w:val="center"/>
          </w:tcPr>
          <w:p w:rsidR="00487769" w:rsidRPr="001657F8" w:rsidRDefault="00487769" w:rsidP="00693C5C">
            <w:pPr>
              <w:keepNext/>
              <w:spacing w:line="340" w:lineRule="exact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657F8">
              <w:rPr>
                <w:rFonts w:ascii="Times New Roman" w:hAnsi="Times New Roman" w:cs="Times New Roman"/>
                <w:sz w:val="26"/>
                <w:szCs w:val="26"/>
              </w:rPr>
              <w:t>Ký Biên bản khảo sát sơ bộ</w:t>
            </w:r>
          </w:p>
        </w:tc>
        <w:tc>
          <w:tcPr>
            <w:tcW w:w="2835" w:type="dxa"/>
            <w:vAlign w:val="center"/>
          </w:tcPr>
          <w:p w:rsidR="00487769" w:rsidRDefault="00B0035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Giám đốc </w:t>
            </w:r>
            <w:r w:rsidR="00693C5C">
              <w:rPr>
                <w:rFonts w:ascii="Times New Roman" w:hAnsi="Times New Roman" w:cs="Times New Roman"/>
                <w:bCs/>
                <w:sz w:val="26"/>
                <w:szCs w:val="26"/>
              </w:rPr>
              <w:t>TT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KĐCLGD, Trưởng Đoàn </w:t>
            </w:r>
            <w:r w:rsidR="00487769" w:rsidRPr="004E34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ĐGN </w:t>
            </w:r>
            <w:r w:rsidR="004877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</w:t>
            </w:r>
          </w:p>
          <w:p w:rsidR="00487769" w:rsidRPr="001657F8" w:rsidRDefault="00B00358" w:rsidP="00693C5C">
            <w:pPr>
              <w:keepNext/>
              <w:spacing w:line="3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Hiệu Trưởng Trường ĐHCNTT&amp;TT</w:t>
            </w:r>
          </w:p>
        </w:tc>
      </w:tr>
    </w:tbl>
    <w:p w:rsidR="00523382" w:rsidRDefault="00523382" w:rsidP="00E47349">
      <w:pPr>
        <w:rPr>
          <w:sz w:val="26"/>
          <w:szCs w:val="26"/>
        </w:rPr>
      </w:pPr>
      <w:bookmarkStart w:id="0" w:name="_GoBack"/>
      <w:bookmarkEnd w:id="0"/>
    </w:p>
    <w:p w:rsidR="00523382" w:rsidRPr="00F54D28" w:rsidRDefault="00523382" w:rsidP="00E47349">
      <w:pPr>
        <w:rPr>
          <w:sz w:val="26"/>
          <w:szCs w:val="26"/>
        </w:rPr>
      </w:pPr>
    </w:p>
    <w:sectPr w:rsidR="00523382" w:rsidRPr="00F54D28" w:rsidSect="00B00358">
      <w:footerReference w:type="even" r:id="rId9"/>
      <w:footerReference w:type="default" r:id="rId10"/>
      <w:pgSz w:w="11907" w:h="16840" w:code="9"/>
      <w:pgMar w:top="1021" w:right="1077" w:bottom="1021" w:left="158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66" w:rsidRDefault="00334966">
      <w:r>
        <w:separator/>
      </w:r>
    </w:p>
  </w:endnote>
  <w:endnote w:type="continuationSeparator" w:id="1">
    <w:p w:rsidR="00334966" w:rsidRDefault="0033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8" w:rsidRDefault="003E43B8" w:rsidP="00F901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08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8E8" w:rsidRDefault="003108E8" w:rsidP="003B6F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8" w:rsidRDefault="003108E8" w:rsidP="003B6F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66" w:rsidRDefault="00334966">
      <w:r>
        <w:separator/>
      </w:r>
    </w:p>
  </w:footnote>
  <w:footnote w:type="continuationSeparator" w:id="1">
    <w:p w:rsidR="00334966" w:rsidRDefault="00334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D63"/>
    <w:multiLevelType w:val="hybridMultilevel"/>
    <w:tmpl w:val="9F0C1038"/>
    <w:lvl w:ilvl="0" w:tplc="F6A24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06EBE"/>
    <w:multiLevelType w:val="hybridMultilevel"/>
    <w:tmpl w:val="1B666E94"/>
    <w:lvl w:ilvl="0" w:tplc="492A1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D124F"/>
    <w:multiLevelType w:val="hybridMultilevel"/>
    <w:tmpl w:val="0B562742"/>
    <w:lvl w:ilvl="0" w:tplc="F6A24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6E5025"/>
    <w:multiLevelType w:val="hybridMultilevel"/>
    <w:tmpl w:val="6A501160"/>
    <w:lvl w:ilvl="0" w:tplc="A3880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42"/>
    <w:rsid w:val="00002F77"/>
    <w:rsid w:val="00004E92"/>
    <w:rsid w:val="00012DD4"/>
    <w:rsid w:val="00042AA9"/>
    <w:rsid w:val="00047B01"/>
    <w:rsid w:val="00064A58"/>
    <w:rsid w:val="0006656B"/>
    <w:rsid w:val="00094C35"/>
    <w:rsid w:val="000B49A8"/>
    <w:rsid w:val="000C40E4"/>
    <w:rsid w:val="000F6897"/>
    <w:rsid w:val="00112878"/>
    <w:rsid w:val="00115F54"/>
    <w:rsid w:val="0012208B"/>
    <w:rsid w:val="001259EA"/>
    <w:rsid w:val="0013113D"/>
    <w:rsid w:val="00133DFF"/>
    <w:rsid w:val="0013533A"/>
    <w:rsid w:val="0014481C"/>
    <w:rsid w:val="0015458A"/>
    <w:rsid w:val="00161110"/>
    <w:rsid w:val="001657F8"/>
    <w:rsid w:val="001701D3"/>
    <w:rsid w:val="00181599"/>
    <w:rsid w:val="00184141"/>
    <w:rsid w:val="001B33CB"/>
    <w:rsid w:val="001B7B5F"/>
    <w:rsid w:val="001C6621"/>
    <w:rsid w:val="001D358A"/>
    <w:rsid w:val="001E3300"/>
    <w:rsid w:val="00220A6E"/>
    <w:rsid w:val="00221111"/>
    <w:rsid w:val="00254C31"/>
    <w:rsid w:val="002561AB"/>
    <w:rsid w:val="00260468"/>
    <w:rsid w:val="00267A5A"/>
    <w:rsid w:val="00284A54"/>
    <w:rsid w:val="00293FF8"/>
    <w:rsid w:val="002B0537"/>
    <w:rsid w:val="002B721E"/>
    <w:rsid w:val="002C4B49"/>
    <w:rsid w:val="002C77AA"/>
    <w:rsid w:val="002D03DF"/>
    <w:rsid w:val="002D44EA"/>
    <w:rsid w:val="002E233E"/>
    <w:rsid w:val="002E4077"/>
    <w:rsid w:val="002F1DBC"/>
    <w:rsid w:val="002F27A2"/>
    <w:rsid w:val="002F3130"/>
    <w:rsid w:val="0030236C"/>
    <w:rsid w:val="003108E8"/>
    <w:rsid w:val="00316633"/>
    <w:rsid w:val="0032144B"/>
    <w:rsid w:val="00334966"/>
    <w:rsid w:val="0033740A"/>
    <w:rsid w:val="00342CD0"/>
    <w:rsid w:val="003453F2"/>
    <w:rsid w:val="00352089"/>
    <w:rsid w:val="00370847"/>
    <w:rsid w:val="003746A0"/>
    <w:rsid w:val="00397545"/>
    <w:rsid w:val="003B6FFB"/>
    <w:rsid w:val="003E43B8"/>
    <w:rsid w:val="003F3504"/>
    <w:rsid w:val="0041018B"/>
    <w:rsid w:val="00423DAB"/>
    <w:rsid w:val="00446390"/>
    <w:rsid w:val="004670BF"/>
    <w:rsid w:val="004859F6"/>
    <w:rsid w:val="00487769"/>
    <w:rsid w:val="004D4FF1"/>
    <w:rsid w:val="004D55C4"/>
    <w:rsid w:val="004E2789"/>
    <w:rsid w:val="004E344D"/>
    <w:rsid w:val="004E3688"/>
    <w:rsid w:val="004F6AEC"/>
    <w:rsid w:val="004F7023"/>
    <w:rsid w:val="005024CB"/>
    <w:rsid w:val="0050633E"/>
    <w:rsid w:val="00523382"/>
    <w:rsid w:val="005233BB"/>
    <w:rsid w:val="00535863"/>
    <w:rsid w:val="005432A5"/>
    <w:rsid w:val="0056009E"/>
    <w:rsid w:val="00587B37"/>
    <w:rsid w:val="0059070D"/>
    <w:rsid w:val="005B25F8"/>
    <w:rsid w:val="005B52BA"/>
    <w:rsid w:val="00607FEB"/>
    <w:rsid w:val="00614114"/>
    <w:rsid w:val="006151D2"/>
    <w:rsid w:val="0062208C"/>
    <w:rsid w:val="00625B5C"/>
    <w:rsid w:val="0066460C"/>
    <w:rsid w:val="00672E34"/>
    <w:rsid w:val="006820B8"/>
    <w:rsid w:val="00682527"/>
    <w:rsid w:val="00693C5C"/>
    <w:rsid w:val="00694322"/>
    <w:rsid w:val="00694465"/>
    <w:rsid w:val="00697FEB"/>
    <w:rsid w:val="006A6D65"/>
    <w:rsid w:val="006A71DB"/>
    <w:rsid w:val="006B5F94"/>
    <w:rsid w:val="006D0C98"/>
    <w:rsid w:val="006E71F8"/>
    <w:rsid w:val="00725B0E"/>
    <w:rsid w:val="00725D19"/>
    <w:rsid w:val="00727CF8"/>
    <w:rsid w:val="007314B7"/>
    <w:rsid w:val="0076335D"/>
    <w:rsid w:val="0077266A"/>
    <w:rsid w:val="0078396C"/>
    <w:rsid w:val="00784225"/>
    <w:rsid w:val="00796F02"/>
    <w:rsid w:val="007A7A62"/>
    <w:rsid w:val="007C0294"/>
    <w:rsid w:val="007D57A9"/>
    <w:rsid w:val="007D7E61"/>
    <w:rsid w:val="007E2A0A"/>
    <w:rsid w:val="007F1EEB"/>
    <w:rsid w:val="00800083"/>
    <w:rsid w:val="00804FA2"/>
    <w:rsid w:val="008273EA"/>
    <w:rsid w:val="00854D38"/>
    <w:rsid w:val="00872FC3"/>
    <w:rsid w:val="008A0A94"/>
    <w:rsid w:val="008B52BD"/>
    <w:rsid w:val="008D5C03"/>
    <w:rsid w:val="008F6A69"/>
    <w:rsid w:val="009159D1"/>
    <w:rsid w:val="009434CD"/>
    <w:rsid w:val="0094392E"/>
    <w:rsid w:val="00946A65"/>
    <w:rsid w:val="00946B61"/>
    <w:rsid w:val="00947FF8"/>
    <w:rsid w:val="009659CA"/>
    <w:rsid w:val="00967E34"/>
    <w:rsid w:val="00972C0B"/>
    <w:rsid w:val="00977270"/>
    <w:rsid w:val="00992DD7"/>
    <w:rsid w:val="0099439C"/>
    <w:rsid w:val="00996E38"/>
    <w:rsid w:val="009A4160"/>
    <w:rsid w:val="009C051A"/>
    <w:rsid w:val="009E34EF"/>
    <w:rsid w:val="009E65DD"/>
    <w:rsid w:val="00A1291D"/>
    <w:rsid w:val="00A17BAC"/>
    <w:rsid w:val="00A2540C"/>
    <w:rsid w:val="00A47E9A"/>
    <w:rsid w:val="00A60397"/>
    <w:rsid w:val="00A71E01"/>
    <w:rsid w:val="00A75DC0"/>
    <w:rsid w:val="00A86371"/>
    <w:rsid w:val="00A9491D"/>
    <w:rsid w:val="00AB4636"/>
    <w:rsid w:val="00AC0C56"/>
    <w:rsid w:val="00AC4F33"/>
    <w:rsid w:val="00AC6DA8"/>
    <w:rsid w:val="00AE7729"/>
    <w:rsid w:val="00B00358"/>
    <w:rsid w:val="00B0180C"/>
    <w:rsid w:val="00B507A0"/>
    <w:rsid w:val="00B50C59"/>
    <w:rsid w:val="00B7081F"/>
    <w:rsid w:val="00B83FB0"/>
    <w:rsid w:val="00B96774"/>
    <w:rsid w:val="00BC05C4"/>
    <w:rsid w:val="00BC7414"/>
    <w:rsid w:val="00BD0BB5"/>
    <w:rsid w:val="00BD6AE1"/>
    <w:rsid w:val="00BE252D"/>
    <w:rsid w:val="00BF27BC"/>
    <w:rsid w:val="00BF5150"/>
    <w:rsid w:val="00C045D3"/>
    <w:rsid w:val="00C079B2"/>
    <w:rsid w:val="00C11941"/>
    <w:rsid w:val="00C15F11"/>
    <w:rsid w:val="00C21842"/>
    <w:rsid w:val="00C25387"/>
    <w:rsid w:val="00C60173"/>
    <w:rsid w:val="00C616F1"/>
    <w:rsid w:val="00C7781B"/>
    <w:rsid w:val="00C82242"/>
    <w:rsid w:val="00CB15A7"/>
    <w:rsid w:val="00CB5907"/>
    <w:rsid w:val="00CC5007"/>
    <w:rsid w:val="00CC7513"/>
    <w:rsid w:val="00CD0A1A"/>
    <w:rsid w:val="00CE0AF5"/>
    <w:rsid w:val="00CE49AA"/>
    <w:rsid w:val="00CE4A84"/>
    <w:rsid w:val="00D25AE2"/>
    <w:rsid w:val="00D348B5"/>
    <w:rsid w:val="00D40FD2"/>
    <w:rsid w:val="00D86DC3"/>
    <w:rsid w:val="00D94BB0"/>
    <w:rsid w:val="00DA63A5"/>
    <w:rsid w:val="00DB0C60"/>
    <w:rsid w:val="00DC7BA5"/>
    <w:rsid w:val="00DE5F6A"/>
    <w:rsid w:val="00DF0DB4"/>
    <w:rsid w:val="00DF22A0"/>
    <w:rsid w:val="00E161DB"/>
    <w:rsid w:val="00E17CD5"/>
    <w:rsid w:val="00E20148"/>
    <w:rsid w:val="00E306AD"/>
    <w:rsid w:val="00E30EE3"/>
    <w:rsid w:val="00E4177F"/>
    <w:rsid w:val="00E44E8C"/>
    <w:rsid w:val="00E47349"/>
    <w:rsid w:val="00E519E6"/>
    <w:rsid w:val="00E5258B"/>
    <w:rsid w:val="00E552C2"/>
    <w:rsid w:val="00E75E8E"/>
    <w:rsid w:val="00E82F39"/>
    <w:rsid w:val="00EB0781"/>
    <w:rsid w:val="00EB0C28"/>
    <w:rsid w:val="00EB44A2"/>
    <w:rsid w:val="00EC18CF"/>
    <w:rsid w:val="00EC64ED"/>
    <w:rsid w:val="00EC70E0"/>
    <w:rsid w:val="00ED6E8A"/>
    <w:rsid w:val="00EE4795"/>
    <w:rsid w:val="00EF4FE8"/>
    <w:rsid w:val="00F441F4"/>
    <w:rsid w:val="00F54D28"/>
    <w:rsid w:val="00F73CAD"/>
    <w:rsid w:val="00F9012A"/>
    <w:rsid w:val="00FA2090"/>
    <w:rsid w:val="00FB6352"/>
    <w:rsid w:val="00FD367C"/>
    <w:rsid w:val="00FD3940"/>
    <w:rsid w:val="00FE7222"/>
    <w:rsid w:val="00FF6505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42"/>
    <w:pPr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25B0E"/>
    <w:pPr>
      <w:keepNext/>
      <w:widowControl w:val="0"/>
      <w:tabs>
        <w:tab w:val="left" w:leader="dot" w:pos="7938"/>
      </w:tabs>
      <w:autoSpaceDE/>
      <w:autoSpaceDN/>
      <w:spacing w:line="24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242"/>
    <w:pPr>
      <w:autoSpaceDE w:val="0"/>
      <w:autoSpaceDN w:val="0"/>
      <w:spacing w:line="360" w:lineRule="auto"/>
    </w:pPr>
    <w:rPr>
      <w:rFonts w:ascii=".VnTime" w:hAnsi=".VnTime" w:cs=".VnTi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25B0E"/>
    <w:rPr>
      <w:rFonts w:ascii=".VnTime" w:hAnsi=".VnTime" w:cs=".VnTime"/>
      <w:b/>
      <w:bCs/>
      <w:sz w:val="28"/>
      <w:szCs w:val="28"/>
      <w:lang w:val="en-US" w:eastAsia="en-US" w:bidi="ar-SA"/>
    </w:rPr>
  </w:style>
  <w:style w:type="paragraph" w:customStyle="1" w:styleId="Char1CharCharCharCharCharCharCharCharCharCharCharCharCharCharCharCharCharCharCharChar">
    <w:name w:val="Char1 Char Char Char Char Char Char Char Char Char Char Char Char Char Char Char Char Char Char Char Char"/>
    <w:basedOn w:val="Normal"/>
    <w:autoRedefine/>
    <w:rsid w:val="00B7081F"/>
    <w:pPr>
      <w:pageBreakBefore/>
      <w:tabs>
        <w:tab w:val="left" w:pos="850"/>
        <w:tab w:val="left" w:pos="1191"/>
        <w:tab w:val="left" w:pos="1531"/>
      </w:tabs>
      <w:autoSpaceDE/>
      <w:autoSpaceDN/>
      <w:spacing w:after="120" w:line="240" w:lineRule="auto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3B6F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FFB"/>
  </w:style>
  <w:style w:type="paragraph" w:styleId="Header">
    <w:name w:val="header"/>
    <w:basedOn w:val="Normal"/>
    <w:link w:val="HeaderChar"/>
    <w:uiPriority w:val="99"/>
    <w:rsid w:val="004E34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4D"/>
    <w:rPr>
      <w:rFonts w:ascii=".VnTime" w:hAnsi=".VnTime" w:cs=".VnTime"/>
      <w:sz w:val="28"/>
      <w:szCs w:val="28"/>
    </w:rPr>
  </w:style>
  <w:style w:type="paragraph" w:styleId="BalloonText">
    <w:name w:val="Balloon Text"/>
    <w:basedOn w:val="Normal"/>
    <w:link w:val="BalloonTextChar"/>
    <w:rsid w:val="00607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F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5D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C7BA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C7BA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6: Mẫu Báo cáo kết quả nghiên cứu hồ sơ tự đánh giá</vt:lpstr>
    </vt:vector>
  </TitlesOfParts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6: Mẫu Báo cáo kết quả nghiên cứu hồ sơ tự đánh giá</dc:title>
  <dc:creator>User</dc:creator>
  <cp:lastModifiedBy>PHUONG</cp:lastModifiedBy>
  <cp:revision>6</cp:revision>
  <cp:lastPrinted>2016-10-07T09:34:00Z</cp:lastPrinted>
  <dcterms:created xsi:type="dcterms:W3CDTF">2016-10-07T09:35:00Z</dcterms:created>
  <dcterms:modified xsi:type="dcterms:W3CDTF">2016-10-12T03:56:00Z</dcterms:modified>
</cp:coreProperties>
</file>